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7BA97" w14:textId="1C804996" w:rsidR="000D539B" w:rsidRPr="006550A8" w:rsidRDefault="006550A8" w:rsidP="00955CB4">
      <w:pPr>
        <w:spacing w:line="276" w:lineRule="auto"/>
        <w:rPr>
          <w:rFonts w:cs="Times New Roman"/>
          <w:sz w:val="24"/>
          <w:szCs w:val="28"/>
          <w:lang w:val="en-US"/>
        </w:rPr>
      </w:pPr>
      <w:r w:rsidRPr="006550A8">
        <w:rPr>
          <w:rFonts w:cs="Times New Roman"/>
          <w:b/>
          <w:bCs/>
          <w:color w:val="000000"/>
          <w:sz w:val="24"/>
          <w:szCs w:val="24"/>
          <w:lang w:val="en-US"/>
        </w:rPr>
        <w:t>The procedure for consideration and decision-making on admission to the Association:</w:t>
      </w:r>
    </w:p>
    <w:p w14:paraId="26EE2679" w14:textId="77777777" w:rsidR="000D539B" w:rsidRPr="006550A8" w:rsidRDefault="000D539B" w:rsidP="00955CB4">
      <w:pPr>
        <w:spacing w:line="276" w:lineRule="auto"/>
        <w:rPr>
          <w:rFonts w:cs="Times New Roman"/>
          <w:sz w:val="24"/>
          <w:szCs w:val="28"/>
          <w:lang w:val="en-US"/>
        </w:rPr>
      </w:pPr>
    </w:p>
    <w:p w14:paraId="1946ADED" w14:textId="77777777" w:rsidR="000D539B" w:rsidRPr="006550A8" w:rsidRDefault="000D539B" w:rsidP="00955CB4">
      <w:pPr>
        <w:spacing w:line="276" w:lineRule="auto"/>
        <w:rPr>
          <w:rFonts w:cs="Times New Roman"/>
          <w:sz w:val="24"/>
          <w:szCs w:val="28"/>
          <w:lang w:val="en-US"/>
        </w:rPr>
      </w:pPr>
    </w:p>
    <w:p w14:paraId="589D266F" w14:textId="77777777" w:rsidR="006550A8" w:rsidRDefault="00955CB4" w:rsidP="006550A8">
      <w:pPr>
        <w:spacing w:line="276" w:lineRule="auto"/>
        <w:rPr>
          <w:rFonts w:cs="Times New Roman"/>
          <w:sz w:val="24"/>
          <w:szCs w:val="28"/>
          <w:lang w:val="en-US"/>
        </w:rPr>
      </w:pPr>
      <w:r w:rsidRPr="006550A8">
        <w:rPr>
          <w:rFonts w:cs="Times New Roman"/>
          <w:sz w:val="24"/>
          <w:szCs w:val="28"/>
          <w:lang w:val="en-US"/>
        </w:rPr>
        <w:t>1.</w:t>
      </w:r>
      <w:r w:rsidR="006550A8" w:rsidRPr="006550A8">
        <w:rPr>
          <w:lang w:val="en-US"/>
        </w:rPr>
        <w:t xml:space="preserve"> </w:t>
      </w:r>
      <w:r w:rsidR="006550A8" w:rsidRPr="006550A8">
        <w:rPr>
          <w:rFonts w:cs="Times New Roman"/>
          <w:sz w:val="24"/>
          <w:szCs w:val="28"/>
          <w:lang w:val="en-US"/>
        </w:rPr>
        <w:t>The applicant submits an application, a completed application form and a package of documents for the project;</w:t>
      </w:r>
    </w:p>
    <w:p w14:paraId="44DEB796" w14:textId="77777777" w:rsidR="006550A8" w:rsidRDefault="00955CB4" w:rsidP="006550A8">
      <w:pPr>
        <w:spacing w:line="276" w:lineRule="auto"/>
        <w:rPr>
          <w:rFonts w:eastAsia="Times New Roman" w:cs="Times New Roman"/>
          <w:color w:val="000000"/>
          <w:sz w:val="24"/>
          <w:szCs w:val="28"/>
          <w:lang w:val="en-US"/>
        </w:rPr>
      </w:pPr>
      <w:r w:rsidRPr="006550A8">
        <w:rPr>
          <w:rFonts w:cs="Times New Roman"/>
          <w:sz w:val="24"/>
          <w:szCs w:val="28"/>
          <w:lang w:val="en-US"/>
        </w:rPr>
        <w:t xml:space="preserve">2. </w:t>
      </w:r>
      <w:r w:rsidR="006550A8" w:rsidRPr="006550A8">
        <w:rPr>
          <w:rFonts w:cs="Times New Roman"/>
          <w:sz w:val="24"/>
          <w:szCs w:val="28"/>
          <w:lang w:val="en-US"/>
        </w:rPr>
        <w:t>The Association conducts legal and financial analysis,</w:t>
      </w:r>
      <w:r w:rsidRPr="006550A8">
        <w:rPr>
          <w:rFonts w:eastAsia="Times New Roman" w:cs="Times New Roman"/>
          <w:color w:val="000000"/>
          <w:sz w:val="24"/>
          <w:szCs w:val="28"/>
          <w:lang w:val="en-US"/>
        </w:rPr>
        <w:t xml:space="preserve"> </w:t>
      </w:r>
      <w:r w:rsidR="006550A8" w:rsidRPr="006550A8">
        <w:rPr>
          <w:rFonts w:eastAsia="Times New Roman" w:cs="Times New Roman"/>
          <w:color w:val="000000"/>
          <w:sz w:val="24"/>
          <w:szCs w:val="28"/>
          <w:lang w:val="en-US"/>
        </w:rPr>
        <w:t>Assessment of the business and after receiving approval from financial partners, decides on admission to the Association;</w:t>
      </w:r>
    </w:p>
    <w:p w14:paraId="25C37B2C" w14:textId="709119E9" w:rsidR="00955CB4" w:rsidRPr="006550A8" w:rsidRDefault="00955CB4" w:rsidP="006550A8">
      <w:pPr>
        <w:spacing w:line="276" w:lineRule="auto"/>
        <w:rPr>
          <w:rFonts w:eastAsia="Times New Roman" w:cs="Times New Roman"/>
          <w:color w:val="000000"/>
          <w:sz w:val="24"/>
          <w:szCs w:val="28"/>
          <w:lang w:val="en-US"/>
        </w:rPr>
      </w:pPr>
      <w:r w:rsidRPr="006550A8">
        <w:rPr>
          <w:rFonts w:eastAsia="Times New Roman" w:cs="Times New Roman"/>
          <w:color w:val="000000"/>
          <w:sz w:val="24"/>
          <w:szCs w:val="28"/>
          <w:lang w:val="en-US"/>
        </w:rPr>
        <w:t xml:space="preserve">3. </w:t>
      </w:r>
      <w:r w:rsidR="006550A8" w:rsidRPr="006550A8">
        <w:rPr>
          <w:rFonts w:cs="Times New Roman"/>
          <w:sz w:val="24"/>
          <w:szCs w:val="28"/>
          <w:lang w:val="en-US"/>
        </w:rPr>
        <w:t>Association Sends an extract from the minutes of the meeting of the Board to the applicant,</w:t>
      </w:r>
      <w:r w:rsidRPr="006550A8">
        <w:rPr>
          <w:rFonts w:eastAsia="Times New Roman" w:cs="Times New Roman"/>
          <w:color w:val="000000"/>
          <w:sz w:val="24"/>
          <w:szCs w:val="28"/>
          <w:lang w:val="en-US"/>
        </w:rPr>
        <w:t xml:space="preserve"> </w:t>
      </w:r>
      <w:r w:rsidR="006550A8">
        <w:rPr>
          <w:rFonts w:eastAsia="Times New Roman" w:cs="Times New Roman"/>
          <w:color w:val="000000"/>
          <w:sz w:val="24"/>
          <w:szCs w:val="28"/>
          <w:lang w:val="en-US"/>
        </w:rPr>
        <w:t>w</w:t>
      </w:r>
      <w:r w:rsidR="006550A8" w:rsidRPr="006550A8">
        <w:rPr>
          <w:rFonts w:eastAsia="Times New Roman" w:cs="Times New Roman"/>
          <w:color w:val="000000"/>
          <w:sz w:val="24"/>
          <w:szCs w:val="28"/>
          <w:lang w:val="en-US"/>
        </w:rPr>
        <w:t>ith the indication of financial conditions preliminarily approved by the partners</w:t>
      </w:r>
      <w:r w:rsidRPr="006550A8">
        <w:rPr>
          <w:rFonts w:eastAsia="Times New Roman" w:cs="Times New Roman"/>
          <w:color w:val="000000"/>
          <w:sz w:val="24"/>
          <w:szCs w:val="28"/>
          <w:lang w:val="en-US"/>
        </w:rPr>
        <w:t>;</w:t>
      </w:r>
    </w:p>
    <w:p w14:paraId="206DFBB7" w14:textId="77777777" w:rsidR="006550A8" w:rsidRDefault="00955CB4" w:rsidP="00955CB4">
      <w:pPr>
        <w:spacing w:line="276" w:lineRule="auto"/>
        <w:textAlignment w:val="baseline"/>
        <w:rPr>
          <w:rFonts w:eastAsia="Times New Roman" w:cs="Times New Roman"/>
          <w:color w:val="000000"/>
          <w:sz w:val="24"/>
          <w:szCs w:val="28"/>
          <w:lang w:val="en-US"/>
        </w:rPr>
      </w:pPr>
      <w:r w:rsidRPr="006550A8">
        <w:rPr>
          <w:rFonts w:eastAsia="Times New Roman" w:cs="Times New Roman"/>
          <w:color w:val="000000"/>
          <w:sz w:val="24"/>
          <w:szCs w:val="28"/>
          <w:lang w:val="en-US"/>
        </w:rPr>
        <w:t xml:space="preserve">4. </w:t>
      </w:r>
      <w:r w:rsidR="006550A8">
        <w:rPr>
          <w:rFonts w:eastAsia="Times New Roman" w:cs="Times New Roman"/>
          <w:color w:val="000000"/>
          <w:sz w:val="24"/>
          <w:szCs w:val="28"/>
          <w:lang w:val="en-US"/>
        </w:rPr>
        <w:t>The Applicant</w:t>
      </w:r>
      <w:r w:rsidR="006550A8" w:rsidRPr="006550A8">
        <w:rPr>
          <w:rFonts w:eastAsia="Times New Roman" w:cs="Times New Roman"/>
          <w:color w:val="000000"/>
          <w:sz w:val="24"/>
          <w:szCs w:val="28"/>
          <w:lang w:val="en-US"/>
        </w:rPr>
        <w:t xml:space="preserve"> pays a membership fee if he agrees with the terms provided</w:t>
      </w:r>
    </w:p>
    <w:p w14:paraId="0BE66E89" w14:textId="7B92E727" w:rsidR="00955CB4" w:rsidRPr="006550A8" w:rsidRDefault="00955CB4" w:rsidP="00955CB4">
      <w:pPr>
        <w:spacing w:line="276" w:lineRule="auto"/>
        <w:textAlignment w:val="baseline"/>
        <w:rPr>
          <w:rFonts w:eastAsia="Times New Roman" w:cs="Times New Roman"/>
          <w:color w:val="000000"/>
          <w:sz w:val="24"/>
          <w:szCs w:val="28"/>
          <w:lang w:val="en-US"/>
        </w:rPr>
      </w:pPr>
      <w:r w:rsidRPr="006550A8">
        <w:rPr>
          <w:rFonts w:eastAsia="Times New Roman" w:cs="Times New Roman"/>
          <w:color w:val="000000"/>
          <w:sz w:val="24"/>
          <w:szCs w:val="28"/>
          <w:lang w:val="en-US"/>
        </w:rPr>
        <w:t xml:space="preserve">5. </w:t>
      </w:r>
      <w:r w:rsidR="006550A8" w:rsidRPr="006550A8">
        <w:rPr>
          <w:rFonts w:eastAsia="Times New Roman" w:cs="Times New Roman"/>
          <w:color w:val="000000"/>
          <w:sz w:val="24"/>
          <w:szCs w:val="28"/>
          <w:lang w:val="en-US"/>
        </w:rPr>
        <w:t>Conclusion of an agreement between a new member of the Association and a financial institution</w:t>
      </w:r>
      <w:r w:rsidR="006550A8">
        <w:rPr>
          <w:rFonts w:eastAsia="Times New Roman" w:cs="Times New Roman"/>
          <w:color w:val="000000"/>
          <w:sz w:val="24"/>
          <w:szCs w:val="28"/>
          <w:lang w:val="en-US"/>
        </w:rPr>
        <w:t>;</w:t>
      </w:r>
    </w:p>
    <w:p w14:paraId="105BD985" w14:textId="180E8D11" w:rsidR="001F1548" w:rsidRPr="006550A8" w:rsidRDefault="00955CB4" w:rsidP="006550A8">
      <w:pPr>
        <w:spacing w:line="276" w:lineRule="auto"/>
        <w:textAlignment w:val="baseline"/>
        <w:rPr>
          <w:rFonts w:eastAsia="Times New Roman" w:cs="Times New Roman"/>
          <w:color w:val="000000"/>
          <w:sz w:val="24"/>
          <w:szCs w:val="28"/>
          <w:lang w:val="en-US"/>
        </w:rPr>
      </w:pPr>
      <w:r w:rsidRPr="006550A8">
        <w:rPr>
          <w:rFonts w:eastAsia="Times New Roman" w:cs="Times New Roman"/>
          <w:color w:val="000000"/>
          <w:sz w:val="24"/>
          <w:szCs w:val="28"/>
          <w:lang w:val="en-US"/>
        </w:rPr>
        <w:t xml:space="preserve">6. </w:t>
      </w:r>
      <w:r w:rsidR="006550A8">
        <w:rPr>
          <w:rFonts w:eastAsia="Times New Roman" w:cs="Times New Roman"/>
          <w:color w:val="000000"/>
          <w:sz w:val="24"/>
          <w:szCs w:val="28"/>
          <w:lang w:val="en-US"/>
        </w:rPr>
        <w:t>The A</w:t>
      </w:r>
      <w:bookmarkStart w:id="0" w:name="_GoBack"/>
      <w:bookmarkEnd w:id="0"/>
      <w:r w:rsidR="006550A8" w:rsidRPr="006550A8">
        <w:rPr>
          <w:rFonts w:eastAsia="Times New Roman" w:cs="Times New Roman"/>
          <w:color w:val="000000"/>
          <w:sz w:val="24"/>
          <w:szCs w:val="28"/>
          <w:lang w:val="en-US"/>
        </w:rPr>
        <w:t>ssociation accompanies the new member of the Association, within the framework of this project</w:t>
      </w:r>
    </w:p>
    <w:p w14:paraId="71CE8C13" w14:textId="77777777" w:rsidR="000D539B" w:rsidRPr="006550A8" w:rsidRDefault="000D539B">
      <w:pPr>
        <w:rPr>
          <w:lang w:val="en-US"/>
        </w:rPr>
      </w:pPr>
    </w:p>
    <w:sectPr w:rsidR="000D539B" w:rsidRPr="006550A8" w:rsidSect="0040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6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73ABC"/>
    <w:multiLevelType w:val="multilevel"/>
    <w:tmpl w:val="9304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9264F"/>
    <w:multiLevelType w:val="hybridMultilevel"/>
    <w:tmpl w:val="E282303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2215D"/>
    <w:multiLevelType w:val="hybridMultilevel"/>
    <w:tmpl w:val="507A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3F9"/>
    <w:multiLevelType w:val="hybridMultilevel"/>
    <w:tmpl w:val="127CA63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34551B"/>
    <w:multiLevelType w:val="hybridMultilevel"/>
    <w:tmpl w:val="E40C1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76F9"/>
    <w:multiLevelType w:val="multilevel"/>
    <w:tmpl w:val="DDF6A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8EB3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AF3CF0"/>
    <w:multiLevelType w:val="multilevel"/>
    <w:tmpl w:val="F09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B5C41"/>
    <w:multiLevelType w:val="multilevel"/>
    <w:tmpl w:val="0B1230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3F81B99"/>
    <w:multiLevelType w:val="multilevel"/>
    <w:tmpl w:val="EB6C32A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1" w15:restartNumberingAfterBreak="0">
    <w:nsid w:val="266B1585"/>
    <w:multiLevelType w:val="hybridMultilevel"/>
    <w:tmpl w:val="70E2F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F21"/>
    <w:multiLevelType w:val="hybridMultilevel"/>
    <w:tmpl w:val="282C7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95524"/>
    <w:multiLevelType w:val="multilevel"/>
    <w:tmpl w:val="2FE6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94B1C"/>
    <w:multiLevelType w:val="hybridMultilevel"/>
    <w:tmpl w:val="579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17D97"/>
    <w:multiLevelType w:val="hybridMultilevel"/>
    <w:tmpl w:val="DA4A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CDE"/>
    <w:multiLevelType w:val="hybridMultilevel"/>
    <w:tmpl w:val="B8A28D82"/>
    <w:lvl w:ilvl="0" w:tplc="1AD0F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276B4"/>
    <w:multiLevelType w:val="hybridMultilevel"/>
    <w:tmpl w:val="37A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15671"/>
    <w:multiLevelType w:val="hybridMultilevel"/>
    <w:tmpl w:val="E282303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5A63DF"/>
    <w:multiLevelType w:val="hybridMultilevel"/>
    <w:tmpl w:val="8118D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1A41"/>
    <w:multiLevelType w:val="hybridMultilevel"/>
    <w:tmpl w:val="C94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346CE"/>
    <w:multiLevelType w:val="multilevel"/>
    <w:tmpl w:val="FD2298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E01487"/>
    <w:multiLevelType w:val="hybridMultilevel"/>
    <w:tmpl w:val="E282303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E07C0F"/>
    <w:multiLevelType w:val="hybridMultilevel"/>
    <w:tmpl w:val="60A4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94990"/>
    <w:multiLevelType w:val="hybridMultilevel"/>
    <w:tmpl w:val="3CA0490C"/>
    <w:lvl w:ilvl="0" w:tplc="EDA8CC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914E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CE5611"/>
    <w:multiLevelType w:val="hybridMultilevel"/>
    <w:tmpl w:val="374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25EB0"/>
    <w:multiLevelType w:val="hybridMultilevel"/>
    <w:tmpl w:val="BA4A3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8465D"/>
    <w:multiLevelType w:val="multilevel"/>
    <w:tmpl w:val="6760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1593"/>
    <w:multiLevelType w:val="hybridMultilevel"/>
    <w:tmpl w:val="C0005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778E7"/>
    <w:multiLevelType w:val="hybridMultilevel"/>
    <w:tmpl w:val="0E5A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A1D96"/>
    <w:multiLevelType w:val="hybridMultilevel"/>
    <w:tmpl w:val="703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453E8"/>
    <w:multiLevelType w:val="hybridMultilevel"/>
    <w:tmpl w:val="49F4A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B43D4"/>
    <w:multiLevelType w:val="hybridMultilevel"/>
    <w:tmpl w:val="D8FE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E271D"/>
    <w:multiLevelType w:val="hybridMultilevel"/>
    <w:tmpl w:val="625A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E2AC5"/>
    <w:multiLevelType w:val="multilevel"/>
    <w:tmpl w:val="F352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23"/>
  </w:num>
  <w:num w:numId="5">
    <w:abstractNumId w:val="9"/>
  </w:num>
  <w:num w:numId="6">
    <w:abstractNumId w:val="31"/>
  </w:num>
  <w:num w:numId="7">
    <w:abstractNumId w:val="19"/>
  </w:num>
  <w:num w:numId="8">
    <w:abstractNumId w:val="24"/>
  </w:num>
  <w:num w:numId="9">
    <w:abstractNumId w:val="1"/>
  </w:num>
  <w:num w:numId="10">
    <w:abstractNumId w:val="13"/>
  </w:num>
  <w:num w:numId="11">
    <w:abstractNumId w:val="8"/>
  </w:num>
  <w:num w:numId="12">
    <w:abstractNumId w:val="34"/>
  </w:num>
  <w:num w:numId="13">
    <w:abstractNumId w:val="27"/>
  </w:num>
  <w:num w:numId="14">
    <w:abstractNumId w:val="10"/>
  </w:num>
  <w:num w:numId="15">
    <w:abstractNumId w:val="21"/>
  </w:num>
  <w:num w:numId="16">
    <w:abstractNumId w:val="22"/>
  </w:num>
  <w:num w:numId="17">
    <w:abstractNumId w:val="12"/>
  </w:num>
  <w:num w:numId="18">
    <w:abstractNumId w:val="5"/>
  </w:num>
  <w:num w:numId="19">
    <w:abstractNumId w:val="2"/>
  </w:num>
  <w:num w:numId="20">
    <w:abstractNumId w:val="18"/>
  </w:num>
  <w:num w:numId="21">
    <w:abstractNumId w:val="26"/>
  </w:num>
  <w:num w:numId="22">
    <w:abstractNumId w:val="3"/>
  </w:num>
  <w:num w:numId="23">
    <w:abstractNumId w:val="25"/>
  </w:num>
  <w:num w:numId="24">
    <w:abstractNumId w:val="20"/>
  </w:num>
  <w:num w:numId="25">
    <w:abstractNumId w:val="7"/>
  </w:num>
  <w:num w:numId="26">
    <w:abstractNumId w:val="29"/>
  </w:num>
  <w:num w:numId="27">
    <w:abstractNumId w:val="32"/>
  </w:num>
  <w:num w:numId="28">
    <w:abstractNumId w:val="16"/>
  </w:num>
  <w:num w:numId="29">
    <w:abstractNumId w:val="11"/>
  </w:num>
  <w:num w:numId="30">
    <w:abstractNumId w:val="28"/>
  </w:num>
  <w:num w:numId="31">
    <w:abstractNumId w:val="33"/>
  </w:num>
  <w:num w:numId="32">
    <w:abstractNumId w:val="17"/>
  </w:num>
  <w:num w:numId="33">
    <w:abstractNumId w:val="30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D5"/>
    <w:rsid w:val="00083608"/>
    <w:rsid w:val="000D539B"/>
    <w:rsid w:val="001113D5"/>
    <w:rsid w:val="00150B00"/>
    <w:rsid w:val="001C7491"/>
    <w:rsid w:val="001F1548"/>
    <w:rsid w:val="002321BE"/>
    <w:rsid w:val="002A0FF2"/>
    <w:rsid w:val="002A4C2F"/>
    <w:rsid w:val="002A7C2B"/>
    <w:rsid w:val="002D546F"/>
    <w:rsid w:val="003367C7"/>
    <w:rsid w:val="0037486A"/>
    <w:rsid w:val="003A5E9E"/>
    <w:rsid w:val="003E1818"/>
    <w:rsid w:val="003F1F2E"/>
    <w:rsid w:val="004026DB"/>
    <w:rsid w:val="00421A35"/>
    <w:rsid w:val="00455D75"/>
    <w:rsid w:val="004673BF"/>
    <w:rsid w:val="00467426"/>
    <w:rsid w:val="00476AA4"/>
    <w:rsid w:val="00543D40"/>
    <w:rsid w:val="005735E9"/>
    <w:rsid w:val="005D0B8D"/>
    <w:rsid w:val="00654509"/>
    <w:rsid w:val="006550A8"/>
    <w:rsid w:val="00665171"/>
    <w:rsid w:val="007264D4"/>
    <w:rsid w:val="0073646B"/>
    <w:rsid w:val="00743629"/>
    <w:rsid w:val="00781B84"/>
    <w:rsid w:val="007A3E45"/>
    <w:rsid w:val="007C23C5"/>
    <w:rsid w:val="007F6AFB"/>
    <w:rsid w:val="00815B1E"/>
    <w:rsid w:val="008A451C"/>
    <w:rsid w:val="008B3813"/>
    <w:rsid w:val="008C4567"/>
    <w:rsid w:val="008D168F"/>
    <w:rsid w:val="00930C9E"/>
    <w:rsid w:val="00955CB4"/>
    <w:rsid w:val="009B6822"/>
    <w:rsid w:val="009B759C"/>
    <w:rsid w:val="009D2D04"/>
    <w:rsid w:val="009E159F"/>
    <w:rsid w:val="009E4497"/>
    <w:rsid w:val="009F4713"/>
    <w:rsid w:val="009F68E6"/>
    <w:rsid w:val="00A2143E"/>
    <w:rsid w:val="00A84C1E"/>
    <w:rsid w:val="00AE15F8"/>
    <w:rsid w:val="00AF5FCD"/>
    <w:rsid w:val="00B914A7"/>
    <w:rsid w:val="00BF2A63"/>
    <w:rsid w:val="00C00CD8"/>
    <w:rsid w:val="00C16C6B"/>
    <w:rsid w:val="00C5035F"/>
    <w:rsid w:val="00C50D68"/>
    <w:rsid w:val="00C51F65"/>
    <w:rsid w:val="00C60225"/>
    <w:rsid w:val="00C705DA"/>
    <w:rsid w:val="00CA15D2"/>
    <w:rsid w:val="00CD7BD8"/>
    <w:rsid w:val="00CF67BD"/>
    <w:rsid w:val="00DC0567"/>
    <w:rsid w:val="00DE57CB"/>
    <w:rsid w:val="00E86B4B"/>
    <w:rsid w:val="00F26A91"/>
    <w:rsid w:val="00F52E38"/>
    <w:rsid w:val="00F8176C"/>
    <w:rsid w:val="00FB5985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CFCBE"/>
  <w15:docId w15:val="{20464B21-AC7B-490F-8AEB-91D7569E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DB"/>
  </w:style>
  <w:style w:type="paragraph" w:styleId="1">
    <w:name w:val="heading 1"/>
    <w:basedOn w:val="a"/>
    <w:next w:val="a"/>
    <w:link w:val="10"/>
    <w:qFormat/>
    <w:rsid w:val="007F6AFB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Заголовок 2 Знак1 Знак Знак,Заголовок 2 Знак Знак Знак1 Знак,Заголовок 2 Знак Знак Знак Знак Знак Знак,Заголовок 2 Знак Знак Знак Знак Знак Знак Знак"/>
    <w:basedOn w:val="a"/>
    <w:next w:val="a"/>
    <w:link w:val="20"/>
    <w:unhideWhenUsed/>
    <w:qFormat/>
    <w:rsid w:val="007F6AFB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F6AFB"/>
    <w:pPr>
      <w:keepNext/>
      <w:ind w:left="180" w:right="-185" w:firstLine="0"/>
      <w:outlineLvl w:val="2"/>
    </w:pPr>
    <w:rPr>
      <w:rFonts w:eastAsia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F6AFB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Times New Roman" w:cs="Times New Roman"/>
      <w:b/>
      <w:bCs/>
      <w:sz w:val="20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F6AFB"/>
    <w:pPr>
      <w:spacing w:before="240" w:after="60"/>
      <w:ind w:firstLine="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F6AFB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 w:cs="Times New Roman"/>
      <w:b/>
      <w:bCs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F6AFB"/>
    <w:pPr>
      <w:spacing w:before="240" w:after="60"/>
      <w:ind w:firstLine="0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F6AFB"/>
    <w:pPr>
      <w:spacing w:before="240" w:after="60"/>
      <w:ind w:firstLine="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F6A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3D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0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B0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CA15D2"/>
    <w:pPr>
      <w:ind w:left="720" w:firstLine="0"/>
      <w:contextualSpacing/>
    </w:pPr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6AF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 Знак Знак1,Заголовок 2 Знак Знак Знак1 Знак Знак1,Заголовок 2 Знак Знак Знак Знак Знак Знак Знак2,Заголовок 2 Знак Знак Знак Знак Знак Знак Знак Знак1"/>
    <w:basedOn w:val="a0"/>
    <w:link w:val="2"/>
    <w:rsid w:val="007F6AFB"/>
    <w:rPr>
      <w:rFonts w:ascii="Cambria" w:eastAsia="Times New Roman" w:hAnsi="Cambria" w:cs="Times New Roman"/>
      <w:b/>
      <w:bCs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6AFB"/>
    <w:rPr>
      <w:rFonts w:eastAsia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6AFB"/>
    <w:rPr>
      <w:rFonts w:eastAsia="Times New Roman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6AF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6AFB"/>
    <w:rPr>
      <w:rFonts w:eastAsia="Times New Roman" w:cs="Times New Roman"/>
      <w:b/>
      <w:bCs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6AF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6AF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6AFB"/>
    <w:rPr>
      <w:rFonts w:ascii="Arial" w:eastAsia="Times New Roman" w:hAnsi="Arial" w:cs="Times New Roman"/>
      <w:sz w:val="22"/>
      <w:szCs w:val="20"/>
      <w:lang w:eastAsia="ru-RU"/>
    </w:rPr>
  </w:style>
  <w:style w:type="paragraph" w:styleId="a7">
    <w:name w:val="header"/>
    <w:basedOn w:val="a"/>
    <w:link w:val="a8"/>
    <w:rsid w:val="007F6AFB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F6AFB"/>
    <w:rPr>
      <w:rFonts w:eastAsia="Times New Roman" w:cs="Times New Roman"/>
      <w:sz w:val="20"/>
      <w:szCs w:val="20"/>
      <w:lang w:eastAsia="ru-RU"/>
    </w:rPr>
  </w:style>
  <w:style w:type="paragraph" w:styleId="a9">
    <w:name w:val="Body Text"/>
    <w:aliases w:val=" Знак"/>
    <w:basedOn w:val="a"/>
    <w:link w:val="aa"/>
    <w:rsid w:val="007F6AFB"/>
    <w:pPr>
      <w:spacing w:after="12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 Знак Знак"/>
    <w:basedOn w:val="a0"/>
    <w:link w:val="a9"/>
    <w:rsid w:val="007F6AFB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F6AFB"/>
    <w:pPr>
      <w:ind w:left="360" w:firstLine="0"/>
      <w:jc w:val="both"/>
    </w:pPr>
    <w:rPr>
      <w:rFonts w:eastAsia="Times New Roman" w:cs="Times New Roman"/>
      <w:iCs/>
      <w:sz w:val="24"/>
      <w:szCs w:val="20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7F6AFB"/>
    <w:rPr>
      <w:rFonts w:eastAsia="Times New Roman" w:cs="Times New Roman"/>
      <w:iCs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7F6AFB"/>
    <w:pPr>
      <w:spacing w:after="120"/>
      <w:ind w:left="283"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F6AFB"/>
    <w:rPr>
      <w:rFonts w:eastAsia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7F6AFB"/>
    <w:pPr>
      <w:widowControl w:val="0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F6A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Текст СК"/>
    <w:basedOn w:val="a"/>
    <w:autoRedefine/>
    <w:rsid w:val="007F6AFB"/>
    <w:pPr>
      <w:autoSpaceDE w:val="0"/>
      <w:autoSpaceDN w:val="0"/>
      <w:ind w:left="539" w:firstLine="0"/>
      <w:jc w:val="both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F6AFB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F6AFB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7F6AFB"/>
  </w:style>
  <w:style w:type="paragraph" w:styleId="33">
    <w:name w:val="Body Text 3"/>
    <w:basedOn w:val="a"/>
    <w:link w:val="34"/>
    <w:rsid w:val="007F6AFB"/>
    <w:pPr>
      <w:spacing w:after="120"/>
      <w:ind w:firstLine="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F6AFB"/>
    <w:rPr>
      <w:rFonts w:eastAsia="Times New Roman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7F6AFB"/>
    <w:pPr>
      <w:ind w:firstLine="0"/>
      <w:jc w:val="center"/>
    </w:pPr>
    <w:rPr>
      <w:rFonts w:eastAsia="Batang" w:cs="Times New Roman"/>
      <w:b/>
      <w:bCs/>
      <w:sz w:val="24"/>
      <w:szCs w:val="17"/>
      <w:lang w:eastAsia="ru-RU"/>
    </w:rPr>
  </w:style>
  <w:style w:type="character" w:customStyle="1" w:styleId="af4">
    <w:name w:val="Заголовок Знак"/>
    <w:basedOn w:val="a0"/>
    <w:link w:val="af3"/>
    <w:rsid w:val="007F6AFB"/>
    <w:rPr>
      <w:rFonts w:eastAsia="Batang" w:cs="Times New Roman"/>
      <w:b/>
      <w:bCs/>
      <w:sz w:val="24"/>
      <w:szCs w:val="17"/>
      <w:lang w:eastAsia="ru-RU"/>
    </w:rPr>
  </w:style>
  <w:style w:type="paragraph" w:styleId="af5">
    <w:name w:val="Date"/>
    <w:basedOn w:val="a"/>
    <w:next w:val="a"/>
    <w:link w:val="af6"/>
    <w:rsid w:val="007F6AFB"/>
    <w:pPr>
      <w:ind w:firstLine="0"/>
    </w:pPr>
    <w:rPr>
      <w:rFonts w:eastAsia="Batang" w:cs="Times New Roman"/>
      <w:sz w:val="20"/>
      <w:szCs w:val="20"/>
      <w:lang w:eastAsia="ko-KR"/>
    </w:rPr>
  </w:style>
  <w:style w:type="character" w:customStyle="1" w:styleId="af6">
    <w:name w:val="Дата Знак"/>
    <w:basedOn w:val="a0"/>
    <w:link w:val="af5"/>
    <w:rsid w:val="007F6AFB"/>
    <w:rPr>
      <w:rFonts w:eastAsia="Batang" w:cs="Times New Roman"/>
      <w:sz w:val="20"/>
      <w:szCs w:val="20"/>
      <w:lang w:eastAsia="ko-KR"/>
    </w:rPr>
  </w:style>
  <w:style w:type="paragraph" w:styleId="af7">
    <w:name w:val="Block Text"/>
    <w:basedOn w:val="a"/>
    <w:rsid w:val="007F6AFB"/>
    <w:pPr>
      <w:widowControl w:val="0"/>
      <w:shd w:val="clear" w:color="auto" w:fill="FFFFFF"/>
      <w:autoSpaceDE w:val="0"/>
      <w:autoSpaceDN w:val="0"/>
      <w:adjustRightInd w:val="0"/>
      <w:ind w:left="5059" w:right="1037" w:firstLine="0"/>
      <w:jc w:val="both"/>
    </w:pPr>
    <w:rPr>
      <w:rFonts w:ascii="Arial" w:eastAsia="Times New Roman" w:hAnsi="Arial" w:cs="Times New Roman"/>
      <w:color w:val="000000"/>
      <w:sz w:val="23"/>
      <w:szCs w:val="20"/>
      <w:lang w:eastAsia="en-US"/>
    </w:rPr>
  </w:style>
  <w:style w:type="paragraph" w:customStyle="1" w:styleId="21">
    <w:name w:val="Знак Знак2 Знак Знак Знак Знак Знак Знак"/>
    <w:basedOn w:val="a"/>
    <w:autoRedefine/>
    <w:rsid w:val="007F6AFB"/>
    <w:pPr>
      <w:spacing w:after="160" w:line="240" w:lineRule="exact"/>
      <w:ind w:firstLine="0"/>
    </w:pPr>
    <w:rPr>
      <w:rFonts w:eastAsia="SimSun" w:cs="Times New Roman"/>
      <w:b/>
      <w:szCs w:val="24"/>
      <w:lang w:val="en-US" w:eastAsia="en-US"/>
    </w:rPr>
  </w:style>
  <w:style w:type="paragraph" w:styleId="22">
    <w:name w:val="Body Text 2"/>
    <w:basedOn w:val="a"/>
    <w:link w:val="23"/>
    <w:rsid w:val="007F6AFB"/>
    <w:pPr>
      <w:spacing w:after="120" w:line="48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F6AFB"/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"/>
    <w:basedOn w:val="a"/>
    <w:autoRedefine/>
    <w:rsid w:val="007F6AFB"/>
    <w:pPr>
      <w:spacing w:after="160" w:line="240" w:lineRule="exact"/>
      <w:ind w:firstLine="0"/>
    </w:pPr>
    <w:rPr>
      <w:rFonts w:eastAsia="SimSun" w:cs="Times New Roman"/>
      <w:b/>
      <w:szCs w:val="24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7F6AFB"/>
    <w:pPr>
      <w:ind w:left="708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Знак Знак2 Знак Знак Знак Знак Знак Знак Знак Знак Знак"/>
    <w:basedOn w:val="a"/>
    <w:autoRedefine/>
    <w:rsid w:val="007F6AFB"/>
    <w:pPr>
      <w:spacing w:after="160" w:line="240" w:lineRule="exact"/>
      <w:ind w:firstLine="0"/>
    </w:pPr>
    <w:rPr>
      <w:rFonts w:eastAsia="SimSun" w:cs="Times New Roman"/>
      <w:b/>
      <w:szCs w:val="24"/>
      <w:lang w:val="en-US" w:eastAsia="en-US"/>
    </w:rPr>
  </w:style>
  <w:style w:type="paragraph" w:styleId="af9">
    <w:name w:val="Normal (Web)"/>
    <w:basedOn w:val="a"/>
    <w:uiPriority w:val="99"/>
    <w:rsid w:val="007F6AF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7F6AFB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fa">
    <w:name w:val="Strong"/>
    <w:qFormat/>
    <w:rsid w:val="007F6AFB"/>
    <w:rPr>
      <w:b/>
      <w:bCs/>
    </w:rPr>
  </w:style>
  <w:style w:type="character" w:styleId="afb">
    <w:name w:val="Emphasis"/>
    <w:qFormat/>
    <w:rsid w:val="007F6AFB"/>
    <w:rPr>
      <w:i/>
      <w:iCs/>
    </w:rPr>
  </w:style>
  <w:style w:type="paragraph" w:styleId="25">
    <w:name w:val="Body Text Indent 2"/>
    <w:basedOn w:val="a"/>
    <w:link w:val="26"/>
    <w:rsid w:val="007F6AFB"/>
    <w:pPr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F6AFB"/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autoRedefine/>
    <w:rsid w:val="007F6AFB"/>
    <w:pPr>
      <w:spacing w:after="160" w:line="240" w:lineRule="exact"/>
      <w:ind w:firstLine="0"/>
    </w:pPr>
    <w:rPr>
      <w:rFonts w:eastAsia="SimSun" w:cs="Times New Roman"/>
      <w:b/>
      <w:szCs w:val="24"/>
      <w:lang w:val="en-US" w:eastAsia="en-US"/>
    </w:rPr>
  </w:style>
  <w:style w:type="character" w:customStyle="1" w:styleId="210">
    <w:name w:val="Заголовок 2 Знак1"/>
    <w:aliases w:val="Заголовок 2 Знак Знак,Заголовок 2 Знак1 Знак Знак Знак,Заголовок 2 Знак Знак Знак1 Знак Знак,Заголовок 2 Знак Знак Знак Знак Знак Знак Знак1,Заголовок 2 Знак Знак Знак Знак Знак Знак Знак Знак"/>
    <w:rsid w:val="007F6A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harChar1">
    <w:name w:val="Char Char1"/>
    <w:basedOn w:val="a"/>
    <w:autoRedefine/>
    <w:rsid w:val="007F6AFB"/>
    <w:pPr>
      <w:spacing w:after="160" w:line="240" w:lineRule="exact"/>
      <w:ind w:firstLine="0"/>
    </w:pPr>
    <w:rPr>
      <w:rFonts w:eastAsia="SimSun" w:cs="Times New Roman"/>
      <w:b/>
      <w:szCs w:val="24"/>
      <w:lang w:val="en-US" w:eastAsia="en-US"/>
    </w:rPr>
  </w:style>
  <w:style w:type="paragraph" w:customStyle="1" w:styleId="12">
    <w:name w:val="Знак Знак1 Знак Знак Знак Знак"/>
    <w:basedOn w:val="a"/>
    <w:autoRedefine/>
    <w:rsid w:val="007F6AFB"/>
    <w:pPr>
      <w:spacing w:after="160" w:line="240" w:lineRule="exact"/>
      <w:ind w:firstLine="0"/>
    </w:pPr>
    <w:rPr>
      <w:rFonts w:eastAsia="SimSun" w:cs="Times New Roman"/>
      <w:b/>
      <w:szCs w:val="20"/>
      <w:lang w:val="en-US" w:eastAsia="en-US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autoRedefine/>
    <w:rsid w:val="007F6AFB"/>
    <w:pPr>
      <w:spacing w:after="160" w:line="240" w:lineRule="exact"/>
      <w:ind w:firstLine="0"/>
    </w:pPr>
    <w:rPr>
      <w:rFonts w:eastAsia="SimSun" w:cs="Times New Roman"/>
      <w:b/>
      <w:szCs w:val="20"/>
      <w:lang w:val="en-US" w:eastAsia="en-US"/>
    </w:rPr>
  </w:style>
  <w:style w:type="character" w:customStyle="1" w:styleId="s0">
    <w:name w:val="s0"/>
    <w:rsid w:val="007F6A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afd">
    <w:name w:val="осн_текст"/>
    <w:basedOn w:val="a"/>
    <w:rsid w:val="007F6AFB"/>
    <w:pPr>
      <w:tabs>
        <w:tab w:val="left" w:pos="425"/>
        <w:tab w:val="left" w:pos="737"/>
        <w:tab w:val="left" w:pos="964"/>
        <w:tab w:val="left" w:pos="1134"/>
      </w:tabs>
      <w:spacing w:before="120"/>
      <w:ind w:firstLine="425"/>
      <w:jc w:val="both"/>
    </w:pPr>
    <w:rPr>
      <w:rFonts w:ascii="SchoolBook" w:eastAsia="Times New Roman" w:hAnsi="SchoolBook" w:cs="Times New Roman"/>
      <w:sz w:val="22"/>
      <w:szCs w:val="20"/>
      <w:lang w:eastAsia="ru-RU"/>
    </w:rPr>
  </w:style>
  <w:style w:type="paragraph" w:styleId="HTML">
    <w:name w:val="HTML Preformatted"/>
    <w:basedOn w:val="a"/>
    <w:link w:val="HTML0"/>
    <w:rsid w:val="007F6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6A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Список_мой"/>
    <w:basedOn w:val="a"/>
    <w:rsid w:val="007F6AFB"/>
    <w:pPr>
      <w:tabs>
        <w:tab w:val="num" w:pos="750"/>
      </w:tabs>
      <w:ind w:left="750" w:hanging="39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7F6AFB"/>
    <w:pPr>
      <w:keepNext/>
      <w:autoSpaceDE w:val="0"/>
      <w:autoSpaceDN w:val="0"/>
      <w:spacing w:before="240" w:after="60"/>
      <w:ind w:firstLine="0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s1">
    <w:name w:val="s1"/>
    <w:rsid w:val="007F6AF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f">
    <w:name w:val="Hyperlink"/>
    <w:rsid w:val="007F6AFB"/>
    <w:rPr>
      <w:rFonts w:ascii="Times New Roman" w:hAnsi="Times New Roman" w:cs="Times New Roman" w:hint="default"/>
      <w:color w:val="333399"/>
      <w:u w:val="single"/>
    </w:rPr>
  </w:style>
  <w:style w:type="table" w:styleId="aff0">
    <w:name w:val="Table Grid"/>
    <w:basedOn w:val="a1"/>
    <w:uiPriority w:val="59"/>
    <w:rsid w:val="007F6AFB"/>
    <w:pPr>
      <w:ind w:firstLine="0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annotation reference"/>
    <w:uiPriority w:val="99"/>
    <w:semiHidden/>
    <w:unhideWhenUsed/>
    <w:rsid w:val="007F6AF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F6AFB"/>
    <w:pPr>
      <w:ind w:firstLine="0"/>
    </w:pPr>
    <w:rPr>
      <w:rFonts w:eastAsia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F6AFB"/>
    <w:rPr>
      <w:rFonts w:eastAsia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6AF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F6AFB"/>
    <w:rPr>
      <w:rFonts w:eastAsia="Times New Roman" w:cs="Times New Roman"/>
      <w:b/>
      <w:bCs/>
      <w:sz w:val="20"/>
      <w:szCs w:val="20"/>
    </w:rPr>
  </w:style>
  <w:style w:type="paragraph" w:styleId="aff6">
    <w:name w:val="Revision"/>
    <w:hidden/>
    <w:uiPriority w:val="99"/>
    <w:semiHidden/>
    <w:rsid w:val="007F6AFB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6">
    <w:name w:val="Абзац списка Знак"/>
    <w:link w:val="a5"/>
    <w:rsid w:val="00A2143E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</dc:creator>
  <cp:lastModifiedBy>Пользователь Windows</cp:lastModifiedBy>
  <cp:revision>2</cp:revision>
  <cp:lastPrinted>2015-01-29T05:56:00Z</cp:lastPrinted>
  <dcterms:created xsi:type="dcterms:W3CDTF">2017-06-13T04:32:00Z</dcterms:created>
  <dcterms:modified xsi:type="dcterms:W3CDTF">2017-06-13T04:32:00Z</dcterms:modified>
</cp:coreProperties>
</file>